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692" w:tblpY="22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727D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230FBA3">
            <w:pPr>
              <w:jc w:val="center"/>
              <w:rPr>
                <w:rFonts w:hint="default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Arial"/>
                <w:sz w:val="28"/>
                <w:szCs w:val="2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2130" w:type="dxa"/>
          </w:tcPr>
          <w:p w14:paraId="70911FC0">
            <w:pPr>
              <w:jc w:val="center"/>
              <w:rPr>
                <w:rFonts w:hint="default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Arial"/>
                <w:sz w:val="28"/>
                <w:szCs w:val="28"/>
                <w:vertAlign w:val="baseline"/>
                <w:lang w:val="en-US" w:eastAsia="zh-CN"/>
              </w:rPr>
              <w:t>设备型号</w:t>
            </w:r>
          </w:p>
        </w:tc>
        <w:tc>
          <w:tcPr>
            <w:tcW w:w="2131" w:type="dxa"/>
          </w:tcPr>
          <w:p w14:paraId="5FC68C69">
            <w:pPr>
              <w:jc w:val="center"/>
              <w:rPr>
                <w:rFonts w:hint="default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Arial"/>
                <w:sz w:val="28"/>
                <w:szCs w:val="28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2131" w:type="dxa"/>
          </w:tcPr>
          <w:p w14:paraId="70BDC73B">
            <w:pPr>
              <w:jc w:val="center"/>
              <w:rPr>
                <w:rFonts w:hint="default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Arial"/>
                <w:sz w:val="28"/>
                <w:szCs w:val="28"/>
                <w:vertAlign w:val="baseline"/>
                <w:lang w:val="en-US" w:eastAsia="zh-CN"/>
              </w:rPr>
              <w:t>维修</w:t>
            </w:r>
            <w:bookmarkStart w:id="0" w:name="_GoBack"/>
            <w:bookmarkEnd w:id="0"/>
            <w:r>
              <w:rPr>
                <w:rFonts w:hint="eastAsia" w:cs="Arial"/>
                <w:sz w:val="28"/>
                <w:szCs w:val="28"/>
                <w:vertAlign w:val="baseline"/>
                <w:lang w:val="en-US" w:eastAsia="zh-CN"/>
              </w:rPr>
              <w:t>范围</w:t>
            </w:r>
          </w:p>
        </w:tc>
      </w:tr>
      <w:tr w14:paraId="639D4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7D0288A">
            <w:pPr>
              <w:rPr>
                <w:rFonts w:hint="default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Arial"/>
                <w:sz w:val="28"/>
                <w:szCs w:val="28"/>
                <w:vertAlign w:val="baseline"/>
                <w:lang w:val="en-US" w:eastAsia="zh-CN"/>
              </w:rPr>
              <w:t>单效浓缩器</w:t>
            </w:r>
          </w:p>
        </w:tc>
        <w:tc>
          <w:tcPr>
            <w:tcW w:w="2130" w:type="dxa"/>
          </w:tcPr>
          <w:p w14:paraId="5518FA95">
            <w:pPr>
              <w:rPr>
                <w:rFonts w:hint="default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cs="Arial"/>
                <w:sz w:val="28"/>
                <w:szCs w:val="28"/>
                <w:vertAlign w:val="baseline"/>
                <w:lang w:val="en-US" w:eastAsia="zh-CN"/>
              </w:rPr>
              <w:t>DNQ-0.5</w:t>
            </w:r>
          </w:p>
        </w:tc>
        <w:tc>
          <w:tcPr>
            <w:tcW w:w="2131" w:type="dxa"/>
          </w:tcPr>
          <w:p w14:paraId="18DD7BF4">
            <w:pPr>
              <w:rPr>
                <w:rFonts w:hint="default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cs="Arial"/>
                <w:sz w:val="28"/>
                <w:szCs w:val="28"/>
                <w:vertAlign w:val="baseline"/>
                <w:lang w:val="en-US" w:eastAsia="zh-CN"/>
              </w:rPr>
              <w:t>浙江温兄机械阀业有限公司</w:t>
            </w:r>
          </w:p>
        </w:tc>
        <w:tc>
          <w:tcPr>
            <w:tcW w:w="2131" w:type="dxa"/>
          </w:tcPr>
          <w:p w14:paraId="1255C181">
            <w:pPr>
              <w:rPr>
                <w:rFonts w:hint="default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Arial"/>
                <w:sz w:val="28"/>
                <w:szCs w:val="28"/>
                <w:lang w:val="en-US" w:eastAsia="zh-CN"/>
              </w:rPr>
              <w:t>加热列管焊端开裂，</w:t>
            </w:r>
            <w:r>
              <w:rPr>
                <w:rFonts w:hint="eastAsia" w:cs="Arial"/>
                <w:sz w:val="28"/>
                <w:szCs w:val="28"/>
                <w:vertAlign w:val="baseline"/>
                <w:lang w:val="en-US" w:eastAsia="zh-CN"/>
              </w:rPr>
              <w:t>焊接维修</w:t>
            </w:r>
          </w:p>
        </w:tc>
      </w:tr>
      <w:tr w14:paraId="555FD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F15D110">
            <w:pPr>
              <w:rPr>
                <w:rFonts w:hint="default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Arial"/>
                <w:sz w:val="28"/>
                <w:szCs w:val="28"/>
                <w:vertAlign w:val="baseline"/>
                <w:lang w:val="en-US" w:eastAsia="zh-CN"/>
              </w:rPr>
              <w:t>双效浓缩器</w:t>
            </w:r>
          </w:p>
        </w:tc>
        <w:tc>
          <w:tcPr>
            <w:tcW w:w="2130" w:type="dxa"/>
          </w:tcPr>
          <w:p w14:paraId="756CD49D">
            <w:pPr>
              <w:rPr>
                <w:rFonts w:hint="default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cs="Arial"/>
                <w:sz w:val="28"/>
                <w:szCs w:val="28"/>
                <w:vertAlign w:val="baseline"/>
                <w:lang w:val="en-US" w:eastAsia="zh-CN"/>
              </w:rPr>
              <w:t>NKN-1000</w:t>
            </w:r>
          </w:p>
        </w:tc>
        <w:tc>
          <w:tcPr>
            <w:tcW w:w="2131" w:type="dxa"/>
          </w:tcPr>
          <w:p w14:paraId="742B7464">
            <w:pPr>
              <w:rPr>
                <w:rFonts w:hint="default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cs="Arial"/>
                <w:sz w:val="28"/>
                <w:szCs w:val="28"/>
                <w:vertAlign w:val="baseline"/>
                <w:lang w:val="en-US" w:eastAsia="zh-CN"/>
              </w:rPr>
              <w:t>四川明日机械设备制造有限公司</w:t>
            </w:r>
          </w:p>
        </w:tc>
        <w:tc>
          <w:tcPr>
            <w:tcW w:w="2131" w:type="dxa"/>
          </w:tcPr>
          <w:p w14:paraId="20E31707">
            <w:pPr>
              <w:rPr>
                <w:rFonts w:hint="default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Arial"/>
                <w:sz w:val="28"/>
                <w:szCs w:val="28"/>
                <w:lang w:val="en-US" w:eastAsia="zh-CN"/>
              </w:rPr>
              <w:t>加热列管焊端开裂，</w:t>
            </w:r>
            <w:r>
              <w:rPr>
                <w:rFonts w:hint="eastAsia" w:cs="Arial"/>
                <w:sz w:val="28"/>
                <w:szCs w:val="28"/>
                <w:vertAlign w:val="baseline"/>
                <w:lang w:val="en-US" w:eastAsia="zh-CN"/>
              </w:rPr>
              <w:t>焊接维修</w:t>
            </w:r>
          </w:p>
        </w:tc>
      </w:tr>
      <w:tr w14:paraId="74564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E23355E">
            <w:pPr>
              <w:rPr>
                <w:rFonts w:hint="default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cs="Arial"/>
                <w:sz w:val="28"/>
                <w:szCs w:val="28"/>
                <w:vertAlign w:val="baseline"/>
                <w:lang w:val="en-US" w:eastAsia="zh-CN"/>
              </w:rPr>
              <w:t>醇沉罐</w:t>
            </w:r>
          </w:p>
        </w:tc>
        <w:tc>
          <w:tcPr>
            <w:tcW w:w="2130" w:type="dxa"/>
          </w:tcPr>
          <w:p w14:paraId="095DB72E">
            <w:pPr>
              <w:rPr>
                <w:rFonts w:hint="default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cs="Arial"/>
                <w:sz w:val="28"/>
                <w:szCs w:val="28"/>
                <w:vertAlign w:val="baseline"/>
                <w:lang w:val="en-US" w:eastAsia="zh-CN"/>
              </w:rPr>
              <w:t>NKJ-2M3</w:t>
            </w:r>
          </w:p>
        </w:tc>
        <w:tc>
          <w:tcPr>
            <w:tcW w:w="2131" w:type="dxa"/>
          </w:tcPr>
          <w:p w14:paraId="04BDC303">
            <w:pPr>
              <w:rPr>
                <w:rFonts w:hint="default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cs="Arial"/>
                <w:sz w:val="28"/>
                <w:szCs w:val="28"/>
                <w:vertAlign w:val="baseline"/>
                <w:lang w:val="en-US" w:eastAsia="zh-CN"/>
              </w:rPr>
              <w:t>四川明日机械设备制造有限公司</w:t>
            </w:r>
          </w:p>
        </w:tc>
        <w:tc>
          <w:tcPr>
            <w:tcW w:w="2131" w:type="dxa"/>
          </w:tcPr>
          <w:p w14:paraId="292545A3">
            <w:pPr>
              <w:rPr>
                <w:rFonts w:hint="default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维修更换搅拌</w:t>
            </w:r>
            <w:r>
              <w:rPr>
                <w:sz w:val="28"/>
                <w:szCs w:val="28"/>
                <w:lang w:val="en-US"/>
              </w:rPr>
              <w:t>轴承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、排渣阀门</w:t>
            </w:r>
          </w:p>
        </w:tc>
      </w:tr>
      <w:tr w14:paraId="112A0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AFF4C82">
            <w:pPr>
              <w:rPr>
                <w:rFonts w:hint="default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Arial"/>
                <w:sz w:val="28"/>
                <w:szCs w:val="28"/>
                <w:vertAlign w:val="baseline"/>
                <w:lang w:val="en-US" w:eastAsia="zh-CN"/>
              </w:rPr>
              <w:t>破壁</w:t>
            </w:r>
            <w:r>
              <w:rPr>
                <w:rFonts w:hint="default" w:cs="Arial"/>
                <w:sz w:val="28"/>
                <w:szCs w:val="28"/>
                <w:vertAlign w:val="baseline"/>
                <w:lang w:val="en-US" w:eastAsia="zh-CN"/>
              </w:rPr>
              <w:t>超微粉碎机</w:t>
            </w:r>
          </w:p>
        </w:tc>
        <w:tc>
          <w:tcPr>
            <w:tcW w:w="2130" w:type="dxa"/>
          </w:tcPr>
          <w:p w14:paraId="3864904F">
            <w:pPr>
              <w:rPr>
                <w:rFonts w:hint="default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Arial"/>
                <w:sz w:val="28"/>
                <w:szCs w:val="28"/>
                <w:vertAlign w:val="baseline"/>
                <w:lang w:val="en-US" w:eastAsia="zh-CN"/>
              </w:rPr>
              <w:t>CW3-40QA</w:t>
            </w:r>
          </w:p>
        </w:tc>
        <w:tc>
          <w:tcPr>
            <w:tcW w:w="2131" w:type="dxa"/>
          </w:tcPr>
          <w:p w14:paraId="1DA4DFC8">
            <w:pPr>
              <w:rPr>
                <w:rFonts w:hint="default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Arial"/>
                <w:sz w:val="28"/>
                <w:szCs w:val="28"/>
                <w:vertAlign w:val="baseline"/>
                <w:lang w:val="en-US" w:eastAsia="zh-CN"/>
              </w:rPr>
              <w:t>烟台惠宝设备制造有限公司</w:t>
            </w:r>
          </w:p>
        </w:tc>
        <w:tc>
          <w:tcPr>
            <w:tcW w:w="2131" w:type="dxa"/>
          </w:tcPr>
          <w:p w14:paraId="1B91F72C">
            <w:pPr>
              <w:rPr>
                <w:rFonts w:hint="default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维修</w:t>
            </w:r>
            <w:r>
              <w:rPr>
                <w:rFonts w:hint="eastAsia" w:cs="Arial"/>
                <w:sz w:val="28"/>
                <w:szCs w:val="28"/>
                <w:lang w:val="en-US" w:eastAsia="zh-CN"/>
              </w:rPr>
              <w:t>设备制冷系统故障</w:t>
            </w:r>
          </w:p>
        </w:tc>
      </w:tr>
      <w:tr w14:paraId="6ACBA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4FF18B9">
            <w:pPr>
              <w:rPr>
                <w:rFonts w:hint="default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cs="Arial"/>
                <w:sz w:val="28"/>
                <w:szCs w:val="28"/>
                <w:vertAlign w:val="baseline"/>
                <w:lang w:val="en-US" w:eastAsia="zh-CN"/>
              </w:rPr>
              <w:t>多功能浓缩提取机组</w:t>
            </w:r>
          </w:p>
        </w:tc>
        <w:tc>
          <w:tcPr>
            <w:tcW w:w="2130" w:type="dxa"/>
          </w:tcPr>
          <w:p w14:paraId="6B01D0EC">
            <w:pPr>
              <w:rPr>
                <w:rFonts w:hint="default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cs="Arial"/>
                <w:sz w:val="28"/>
                <w:szCs w:val="28"/>
                <w:vertAlign w:val="baseline"/>
                <w:lang w:val="en-US" w:eastAsia="zh-CN"/>
              </w:rPr>
              <w:t>NKTN-300</w:t>
            </w:r>
          </w:p>
        </w:tc>
        <w:tc>
          <w:tcPr>
            <w:tcW w:w="2131" w:type="dxa"/>
          </w:tcPr>
          <w:p w14:paraId="1862600C">
            <w:pPr>
              <w:rPr>
                <w:rFonts w:hint="default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cs="Arial"/>
                <w:sz w:val="28"/>
                <w:szCs w:val="28"/>
                <w:vertAlign w:val="baseline"/>
                <w:lang w:val="en-US" w:eastAsia="zh-CN"/>
              </w:rPr>
              <w:t>四川明日机械设备制造有限公司</w:t>
            </w:r>
          </w:p>
        </w:tc>
        <w:tc>
          <w:tcPr>
            <w:tcW w:w="2131" w:type="dxa"/>
          </w:tcPr>
          <w:p w14:paraId="3C56FA67">
            <w:pPr>
              <w:rPr>
                <w:rFonts w:hint="default" w:cs="Arial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Arial"/>
                <w:sz w:val="28"/>
                <w:szCs w:val="28"/>
                <w:lang w:val="en-US" w:eastAsia="zh-CN"/>
              </w:rPr>
              <w:t>卧式冷凝器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改造为立式冷凝器</w:t>
            </w:r>
          </w:p>
        </w:tc>
      </w:tr>
    </w:tbl>
    <w:p w14:paraId="5FE0A8D2">
      <w:pPr>
        <w:rPr>
          <w:rFonts w:hint="default" w:eastAsiaTheme="minor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附件一：具体参数</w:t>
      </w:r>
    </w:p>
    <w:sectPr>
      <w:headerReference r:id="rId3" w:type="default"/>
      <w:footerReference r:id="rId4" w:type="default"/>
      <w:pgSz w:w="11906" w:h="16838"/>
      <w:pgMar w:top="820" w:right="1800" w:bottom="1440" w:left="1800" w:header="851" w:footer="992" w:gutter="0"/>
      <w:pgNumType w:fmt="numberInDash" w:start="1" w:chapStyle="1" w:chapSep="e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51599953"/>
      <w:docPartObj>
        <w:docPartGallery w:val="autotext"/>
      </w:docPartObj>
    </w:sdtPr>
    <w:sdtContent>
      <w:p w14:paraId="17D3DC8F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7F61D2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DC077">
    <w:pPr>
      <w:pStyle w:val="5"/>
      <w:pBdr>
        <w:bottom w:val="single" w:color="D8D8D8" w:themeColor="background1" w:themeShade="D9" w:sz="4" w:space="1"/>
      </w:pBdr>
      <w:ind w:right="720"/>
      <w:jc w:val="both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E7CD4"/>
    <w:rsid w:val="0A547120"/>
    <w:rsid w:val="0C80512F"/>
    <w:rsid w:val="0FBA0D34"/>
    <w:rsid w:val="10C20BDE"/>
    <w:rsid w:val="12CA3D79"/>
    <w:rsid w:val="15FB543B"/>
    <w:rsid w:val="1FB34F77"/>
    <w:rsid w:val="20F118CA"/>
    <w:rsid w:val="241237D2"/>
    <w:rsid w:val="2F532610"/>
    <w:rsid w:val="2F854E58"/>
    <w:rsid w:val="331A61FF"/>
    <w:rsid w:val="3AD646D9"/>
    <w:rsid w:val="445B6309"/>
    <w:rsid w:val="48457FBC"/>
    <w:rsid w:val="4C835C2C"/>
    <w:rsid w:val="57E47365"/>
    <w:rsid w:val="686D5EAE"/>
    <w:rsid w:val="6C6410D9"/>
    <w:rsid w:val="78C5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222</Characters>
  <Lines>0</Lines>
  <Paragraphs>0</Paragraphs>
  <TotalTime>0</TotalTime>
  <ScaleCrop>false</ScaleCrop>
  <LinksUpToDate>false</LinksUpToDate>
  <CharactersWithSpaces>222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2026-01-30T04:19:00Z</dcterms:created>
  <dc:creator>pizhixin</dc:creator>
  <cp:lastModifiedBy>李美美</cp:lastModifiedBy>
  <dcterms:modified xsi:type="dcterms:W3CDTF">2026-03-16T02:36:25Z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eyJoZGlkIjoiZDVlZjM1Yjc4NWRjMzk3MDQxMDAyNDU5NDg5NjY4NDIiLCJ1c2VySWQiOiIxNjQ4Mjg5MDkyIn0=</vt:lpwstr>
  </property>
  <property fmtid="{D5CDD505-2E9C-101B-9397-08002B2CF9AE}" pid="4" name="ICV">
    <vt:lpwstr>1442B22D6511430DAFFFF04E027BFE30_12</vt:lpwstr>
  </property>
</Properties>
</file>